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672F" w:rsidRDefault="00AC672F" w:rsidP="00AC672F">
      <w:pPr>
        <w:pStyle w:val="a3"/>
        <w:rPr>
          <w:rFonts w:hint="eastAsia"/>
          <w:sz w:val="28"/>
          <w:szCs w:val="28"/>
        </w:rPr>
      </w:pPr>
      <w:r w:rsidRPr="00AC672F">
        <w:rPr>
          <w:rFonts w:hint="eastAsia"/>
          <w:sz w:val="28"/>
          <w:szCs w:val="28"/>
        </w:rPr>
        <w:t>艾德沃尔专访：不爱文艺，独宠喧嚣</w:t>
      </w:r>
    </w:p>
    <w:p w:rsidR="00AC672F" w:rsidRPr="00AC672F" w:rsidRDefault="00AC672F" w:rsidP="00AC672F">
      <w:pPr>
        <w:rPr>
          <w:rFonts w:hint="eastAsia"/>
        </w:rPr>
      </w:pPr>
    </w:p>
    <w:p w:rsidR="00AC672F" w:rsidRPr="00AC672F" w:rsidRDefault="00AC672F" w:rsidP="00AC672F">
      <w:pPr>
        <w:adjustRightInd/>
        <w:snapToGrid/>
        <w:spacing w:after="0"/>
        <w:jc w:val="center"/>
        <w:rPr>
          <w:rFonts w:ascii="宋体" w:eastAsia="宋体" w:hAnsi="宋体" w:cs="宋体"/>
          <w:sz w:val="24"/>
          <w:szCs w:val="24"/>
        </w:rPr>
      </w:pPr>
      <w:r>
        <w:rPr>
          <w:rFonts w:ascii="宋体" w:eastAsia="宋体" w:hAnsi="宋体" w:cs="宋体"/>
          <w:b/>
          <w:bCs/>
          <w:noProof/>
          <w:sz w:val="24"/>
          <w:szCs w:val="24"/>
        </w:rPr>
        <w:drawing>
          <wp:inline distT="0" distB="0" distL="0" distR="0">
            <wp:extent cx="4953000" cy="2785503"/>
            <wp:effectExtent l="19050" t="0" r="0" b="0"/>
            <wp:docPr id="46" name="图片 46" descr="E:\网站素材\微信图片_201903141405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E:\网站素材\微信图片_20190314140528.jpg"/>
                    <pic:cNvPicPr>
                      <a:picLocks noChangeAspect="1" noChangeArrowheads="1"/>
                    </pic:cNvPicPr>
                  </pic:nvPicPr>
                  <pic:blipFill>
                    <a:blip r:embed="rId4" cstate="print"/>
                    <a:srcRect/>
                    <a:stretch>
                      <a:fillRect/>
                    </a:stretch>
                  </pic:blipFill>
                  <pic:spPr bwMode="auto">
                    <a:xfrm>
                      <a:off x="0" y="0"/>
                      <a:ext cx="4953000" cy="2785503"/>
                    </a:xfrm>
                    <a:prstGeom prst="rect">
                      <a:avLst/>
                    </a:prstGeom>
                    <a:noFill/>
                    <a:ln w="9525">
                      <a:noFill/>
                      <a:miter lim="800000"/>
                      <a:headEnd/>
                      <a:tailEnd/>
                    </a:ln>
                  </pic:spPr>
                </pic:pic>
              </a:graphicData>
            </a:graphic>
          </wp:inline>
        </w:drawing>
      </w:r>
      <w:r w:rsidRPr="00AC672F">
        <w:rPr>
          <w:rFonts w:ascii="宋体" w:eastAsia="宋体" w:hAnsi="宋体" w:cs="宋体"/>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r w:rsidRPr="00AC672F">
        <w:rPr>
          <w:rFonts w:ascii="宋体" w:eastAsia="宋体" w:hAnsi="宋体" w:cs="宋体"/>
          <w:sz w:val="24"/>
          <w:szCs w:val="24"/>
        </w:rPr>
        <w:pict>
          <v:shape id="_x0000_i1026" type="#_x0000_t75" alt="" style="width:24pt;height:24pt"/>
        </w:pict>
      </w:r>
    </w:p>
    <w:p w:rsidR="00AC672F" w:rsidRPr="00AC672F" w:rsidRDefault="00AC672F" w:rsidP="00AC672F">
      <w:pPr>
        <w:adjustRightInd/>
        <w:snapToGrid/>
        <w:spacing w:after="0"/>
        <w:jc w:val="center"/>
        <w:rPr>
          <w:rFonts w:ascii="宋体" w:eastAsia="宋体" w:hAnsi="宋体" w:cs="宋体"/>
          <w:sz w:val="24"/>
          <w:szCs w:val="24"/>
        </w:rPr>
      </w:pPr>
      <w:r w:rsidRPr="00AC672F">
        <w:rPr>
          <w:rFonts w:ascii="宋体" w:eastAsia="宋体" w:hAnsi="宋体" w:cs="宋体"/>
          <w:sz w:val="24"/>
          <w:szCs w:val="24"/>
        </w:rPr>
        <w:t>关于艾德沃尔的故事，应该大家也比较熟悉了。作为成演集团的签约艺人，艾德沃尔可以说是最“不安分”的那一个。除了</w:t>
      </w:r>
      <w:r w:rsidRPr="00AC672F">
        <w:rPr>
          <w:rFonts w:ascii="宋体" w:eastAsia="宋体" w:hAnsi="宋体" w:cs="宋体"/>
          <w:b/>
          <w:bCs/>
          <w:sz w:val="24"/>
          <w:szCs w:val="24"/>
        </w:rPr>
        <w:t>歌手</w:t>
      </w:r>
      <w:r w:rsidRPr="00AC672F">
        <w:rPr>
          <w:rFonts w:ascii="宋体" w:eastAsia="宋体" w:hAnsi="宋体" w:cs="宋体"/>
          <w:sz w:val="24"/>
          <w:szCs w:val="24"/>
        </w:rPr>
        <w:t>的身份，他还是</w:t>
      </w:r>
      <w:r w:rsidRPr="00AC672F">
        <w:rPr>
          <w:rFonts w:ascii="宋体" w:eastAsia="宋体" w:hAnsi="宋体" w:cs="宋体"/>
          <w:b/>
          <w:bCs/>
          <w:sz w:val="24"/>
          <w:szCs w:val="24"/>
        </w:rPr>
        <w:t>制作人</w:t>
      </w:r>
      <w:r w:rsidRPr="00AC672F">
        <w:rPr>
          <w:rFonts w:ascii="宋体" w:eastAsia="宋体" w:hAnsi="宋体" w:cs="宋体"/>
          <w:sz w:val="24"/>
          <w:szCs w:val="24"/>
        </w:rPr>
        <w:t>、</w:t>
      </w:r>
      <w:r w:rsidRPr="00AC672F">
        <w:rPr>
          <w:rFonts w:ascii="宋体" w:eastAsia="宋体" w:hAnsi="宋体" w:cs="宋体"/>
          <w:b/>
          <w:bCs/>
          <w:sz w:val="24"/>
          <w:szCs w:val="24"/>
        </w:rPr>
        <w:t>词曲创作人</w:t>
      </w:r>
      <w:r w:rsidRPr="00AC672F">
        <w:rPr>
          <w:rFonts w:ascii="宋体" w:eastAsia="宋体" w:hAnsi="宋体" w:cs="宋体"/>
          <w:sz w:val="24"/>
          <w:szCs w:val="24"/>
        </w:rPr>
        <w:t>等等，去年八月，他还组织策划了FINE乐团&amp;余佳运</w:t>
      </w:r>
      <w:r w:rsidRPr="00AC672F">
        <w:rPr>
          <w:rFonts w:ascii="宋体" w:eastAsia="宋体" w:hAnsi="宋体" w:cs="宋体"/>
          <w:b/>
          <w:bCs/>
          <w:sz w:val="24"/>
          <w:szCs w:val="24"/>
        </w:rPr>
        <w:t>“理响国的情人节</w:t>
      </w:r>
      <w:r w:rsidRPr="00AC672F">
        <w:rPr>
          <w:rFonts w:ascii="宋体" w:eastAsia="宋体" w:hAnsi="宋体" w:cs="宋体"/>
          <w:sz w:val="24"/>
          <w:szCs w:val="24"/>
        </w:rPr>
        <w:t>”演唱会和“麻辣摇摆”</w:t>
      </w:r>
      <w:r w:rsidRPr="00AC672F">
        <w:rPr>
          <w:rFonts w:ascii="宋体" w:eastAsia="宋体" w:hAnsi="宋体" w:cs="宋体"/>
          <w:b/>
          <w:bCs/>
          <w:sz w:val="24"/>
          <w:szCs w:val="24"/>
        </w:rPr>
        <w:t>CITY CAN SWING爵士舞会</w:t>
      </w:r>
      <w:r w:rsidRPr="00AC672F">
        <w:rPr>
          <w:rFonts w:ascii="宋体" w:eastAsia="宋体" w:hAnsi="宋体" w:cs="宋体"/>
          <w:sz w:val="24"/>
          <w:szCs w:val="24"/>
        </w:rPr>
        <w:t>。</w:t>
      </w:r>
    </w:p>
    <w:tbl>
      <w:tblPr>
        <w:tblpPr w:leftFromText="180" w:rightFromText="180" w:vertAnchor="text" w:horzAnchor="margin" w:tblpY="367"/>
        <w:tblW w:w="0" w:type="auto"/>
        <w:tblLook w:val="0000"/>
      </w:tblPr>
      <w:tblGrid>
        <w:gridCol w:w="4261"/>
        <w:gridCol w:w="4261"/>
      </w:tblGrid>
      <w:tr w:rsidR="00AC672F" w:rsidTr="00AC672F">
        <w:tblPrEx>
          <w:tblCellMar>
            <w:top w:w="0" w:type="dxa"/>
            <w:bottom w:w="0" w:type="dxa"/>
          </w:tblCellMar>
        </w:tblPrEx>
        <w:trPr>
          <w:trHeight w:val="2010"/>
        </w:trPr>
        <w:tc>
          <w:tcPr>
            <w:tcW w:w="4261" w:type="dxa"/>
          </w:tcPr>
          <w:p w:rsidR="00AC672F" w:rsidRDefault="00AC672F" w:rsidP="00AC672F">
            <w:pPr>
              <w:adjustRightInd/>
              <w:snapToGrid/>
              <w:spacing w:after="0"/>
              <w:rPr>
                <w:rFonts w:ascii="宋体" w:eastAsia="宋体" w:hAnsi="宋体" w:cs="宋体"/>
                <w:sz w:val="24"/>
                <w:szCs w:val="24"/>
              </w:rPr>
            </w:pPr>
            <w:r>
              <w:rPr>
                <w:rFonts w:ascii="宋体" w:eastAsia="宋体" w:hAnsi="宋体" w:cs="宋体"/>
                <w:b/>
                <w:bCs/>
                <w:noProof/>
                <w:sz w:val="24"/>
                <w:szCs w:val="24"/>
              </w:rPr>
              <w:drawing>
                <wp:inline distT="0" distB="0" distL="0" distR="0">
                  <wp:extent cx="2683623" cy="1790700"/>
                  <wp:effectExtent l="19050" t="0" r="2427" b="0"/>
                  <wp:docPr id="11" name="图片 48" descr="C:\Users\ADMINI~1.USE\AppData\Local\Temp\WeChat Files\a2304132b70fdaa047269e4a0013ef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C:\Users\ADMINI~1.USE\AppData\Local\Temp\WeChat Files\a2304132b70fdaa047269e4a0013efd.jpg"/>
                          <pic:cNvPicPr>
                            <a:picLocks noChangeAspect="1" noChangeArrowheads="1"/>
                          </pic:cNvPicPr>
                        </pic:nvPicPr>
                        <pic:blipFill>
                          <a:blip r:embed="rId5" cstate="print"/>
                          <a:srcRect/>
                          <a:stretch>
                            <a:fillRect/>
                          </a:stretch>
                        </pic:blipFill>
                        <pic:spPr bwMode="auto">
                          <a:xfrm>
                            <a:off x="0" y="0"/>
                            <a:ext cx="2685212" cy="1791760"/>
                          </a:xfrm>
                          <a:prstGeom prst="rect">
                            <a:avLst/>
                          </a:prstGeom>
                          <a:noFill/>
                          <a:ln w="9525">
                            <a:noFill/>
                            <a:miter lim="800000"/>
                            <a:headEnd/>
                            <a:tailEnd/>
                          </a:ln>
                        </pic:spPr>
                      </pic:pic>
                    </a:graphicData>
                  </a:graphic>
                </wp:inline>
              </w:drawing>
            </w:r>
          </w:p>
        </w:tc>
        <w:tc>
          <w:tcPr>
            <w:tcW w:w="4261" w:type="dxa"/>
          </w:tcPr>
          <w:p w:rsidR="00AC672F" w:rsidRDefault="00AC672F" w:rsidP="00AC672F">
            <w:pPr>
              <w:adjustRightInd/>
              <w:snapToGrid/>
              <w:spacing w:after="0"/>
              <w:rPr>
                <w:rFonts w:ascii="宋体" w:eastAsia="宋体" w:hAnsi="宋体" w:cs="宋体"/>
                <w:sz w:val="24"/>
                <w:szCs w:val="24"/>
              </w:rPr>
            </w:pPr>
            <w:r>
              <w:rPr>
                <w:rFonts w:ascii="宋体" w:eastAsia="宋体" w:hAnsi="宋体" w:cs="宋体"/>
                <w:noProof/>
                <w:sz w:val="24"/>
                <w:szCs w:val="24"/>
              </w:rPr>
              <w:drawing>
                <wp:inline distT="0" distB="0" distL="0" distR="0">
                  <wp:extent cx="2684145" cy="1786944"/>
                  <wp:effectExtent l="19050" t="0" r="1905" b="0"/>
                  <wp:docPr id="12" name="图片 53" descr="C:\Users\ADMINI~1.USE\AppData\Local\Temp\WeChat Files\8d089535858c71ae18b3625d1e016f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C:\Users\ADMINI~1.USE\AppData\Local\Temp\WeChat Files\8d089535858c71ae18b3625d1e016f8.jpg"/>
                          <pic:cNvPicPr>
                            <a:picLocks noChangeAspect="1" noChangeArrowheads="1"/>
                          </pic:cNvPicPr>
                        </pic:nvPicPr>
                        <pic:blipFill>
                          <a:blip r:embed="rId6" cstate="print"/>
                          <a:srcRect/>
                          <a:stretch>
                            <a:fillRect/>
                          </a:stretch>
                        </pic:blipFill>
                        <pic:spPr bwMode="auto">
                          <a:xfrm>
                            <a:off x="0" y="0"/>
                            <a:ext cx="2687878" cy="1789429"/>
                          </a:xfrm>
                          <a:prstGeom prst="rect">
                            <a:avLst/>
                          </a:prstGeom>
                          <a:noFill/>
                          <a:ln w="9525">
                            <a:noFill/>
                            <a:miter lim="800000"/>
                            <a:headEnd/>
                            <a:tailEnd/>
                          </a:ln>
                        </pic:spPr>
                      </pic:pic>
                    </a:graphicData>
                  </a:graphic>
                </wp:inline>
              </w:drawing>
            </w:r>
          </w:p>
        </w:tc>
      </w:tr>
    </w:tbl>
    <w:p w:rsidR="00AC672F" w:rsidRDefault="00AC672F" w:rsidP="00AC672F">
      <w:pPr>
        <w:adjustRightInd/>
        <w:snapToGrid/>
        <w:spacing w:after="0"/>
        <w:rPr>
          <w:rFonts w:ascii="宋体" w:eastAsia="宋体" w:hAnsi="宋体" w:cs="宋体" w:hint="eastAsia"/>
          <w:sz w:val="24"/>
          <w:szCs w:val="24"/>
        </w:rPr>
      </w:pPr>
      <w:r w:rsidRPr="00AC672F">
        <w:rPr>
          <w:rFonts w:ascii="宋体" w:eastAsia="宋体" w:hAnsi="宋体" w:cs="宋体"/>
          <w:sz w:val="24"/>
          <w:szCs w:val="24"/>
        </w:rPr>
        <w:pict>
          <v:shape id="_x0000_i1027" type="#_x0000_t75" alt="" style="width:24pt;height:24pt"/>
        </w:pict>
      </w:r>
    </w:p>
    <w:p w:rsidR="00AC672F" w:rsidRPr="00AC672F" w:rsidRDefault="00AC672F" w:rsidP="00AC672F">
      <w:pPr>
        <w:adjustRightInd/>
        <w:snapToGrid/>
        <w:spacing w:after="0"/>
        <w:rPr>
          <w:rFonts w:ascii="宋体" w:eastAsia="宋体" w:hAnsi="宋体" w:cs="宋体"/>
          <w:sz w:val="24"/>
          <w:szCs w:val="24"/>
        </w:rPr>
      </w:pPr>
    </w:p>
    <w:p w:rsidR="00AC672F" w:rsidRPr="00AC672F" w:rsidRDefault="00AC672F" w:rsidP="00AC672F">
      <w:pPr>
        <w:adjustRightInd/>
        <w:snapToGrid/>
        <w:spacing w:after="0"/>
        <w:jc w:val="center"/>
        <w:rPr>
          <w:rFonts w:ascii="宋体" w:eastAsia="宋体" w:hAnsi="宋体" w:cs="宋体"/>
          <w:sz w:val="24"/>
          <w:szCs w:val="24"/>
        </w:rPr>
      </w:pPr>
      <w:hyperlink r:id="rId7" w:anchor="wechat_redirect" w:tgtFrame="_blank" w:history="1">
        <w:r w:rsidRPr="00AC672F">
          <w:rPr>
            <w:rFonts w:ascii="宋体" w:eastAsia="宋体" w:hAnsi="宋体" w:cs="宋体"/>
            <w:color w:val="576B95"/>
            <w:sz w:val="2"/>
            <w:szCs w:val="2"/>
          </w:rPr>
          <w:pict>
            <v:shape id="_x0000_i1028" type="#_x0000_t75" alt="" style="width:24pt;height:24pt"/>
          </w:pict>
        </w:r>
      </w:hyperlink>
      <w:hyperlink r:id="rId8" w:anchor="wechat_redirect" w:tgtFrame="_blank" w:history="1">
        <w:r w:rsidRPr="00AC672F">
          <w:rPr>
            <w:rFonts w:ascii="宋体" w:eastAsia="宋体" w:hAnsi="宋体" w:cs="宋体"/>
            <w:color w:val="576B95"/>
            <w:sz w:val="2"/>
            <w:szCs w:val="2"/>
          </w:rPr>
          <w:pict>
            <v:shape id="_x0000_i1029" type="#_x0000_t75" alt="" style="width:24pt;height:24pt"/>
          </w:pict>
        </w:r>
      </w:hyperlink>
    </w:p>
    <w:p w:rsidR="00AC672F" w:rsidRPr="00AC672F" w:rsidRDefault="00AC672F" w:rsidP="00AC672F">
      <w:pPr>
        <w:adjustRightInd/>
        <w:snapToGrid/>
        <w:spacing w:after="0"/>
        <w:jc w:val="center"/>
        <w:rPr>
          <w:rFonts w:ascii="宋体" w:eastAsia="宋体" w:hAnsi="宋体" w:cs="宋体"/>
          <w:sz w:val="24"/>
          <w:szCs w:val="24"/>
        </w:rPr>
      </w:pPr>
    </w:p>
    <w:p w:rsidR="00AC672F" w:rsidRPr="00AC672F" w:rsidRDefault="00AC672F" w:rsidP="00AC672F">
      <w:pPr>
        <w:adjustRightInd/>
        <w:snapToGrid/>
        <w:spacing w:after="0"/>
        <w:jc w:val="center"/>
        <w:rPr>
          <w:rFonts w:ascii="宋体" w:eastAsia="宋体" w:hAnsi="宋体" w:cs="宋体"/>
          <w:sz w:val="24"/>
          <w:szCs w:val="24"/>
        </w:rPr>
      </w:pPr>
    </w:p>
    <w:p w:rsidR="00AC672F" w:rsidRPr="00AC672F" w:rsidRDefault="00AC672F" w:rsidP="00AC672F">
      <w:pPr>
        <w:adjustRightInd/>
        <w:snapToGrid/>
        <w:spacing w:after="0"/>
        <w:jc w:val="center"/>
        <w:rPr>
          <w:rFonts w:ascii="宋体" w:eastAsia="宋体" w:hAnsi="宋体" w:cs="宋体"/>
          <w:sz w:val="24"/>
          <w:szCs w:val="24"/>
        </w:rPr>
      </w:pPr>
      <w:r w:rsidRPr="00AC672F">
        <w:rPr>
          <w:rFonts w:ascii="宋体" w:eastAsia="宋体" w:hAnsi="宋体" w:cs="宋体"/>
          <w:b/>
          <w:bCs/>
          <w:sz w:val="24"/>
          <w:szCs w:val="24"/>
        </w:rPr>
        <w:t>脱掉面具，做真我</w:t>
      </w:r>
    </w:p>
    <w:p w:rsidR="00AC672F" w:rsidRPr="00AC672F" w:rsidRDefault="00AC672F" w:rsidP="00AC672F">
      <w:pPr>
        <w:adjustRightInd/>
        <w:snapToGrid/>
        <w:spacing w:after="0"/>
        <w:jc w:val="center"/>
        <w:rPr>
          <w:rFonts w:ascii="宋体" w:eastAsia="宋体" w:hAnsi="宋体" w:cs="宋体"/>
          <w:sz w:val="24"/>
          <w:szCs w:val="24"/>
        </w:rPr>
      </w:pPr>
      <w:r w:rsidRPr="00AC672F">
        <w:rPr>
          <w:rFonts w:ascii="宋体" w:eastAsia="宋体" w:hAnsi="宋体" w:cs="宋体"/>
          <w:sz w:val="24"/>
          <w:szCs w:val="24"/>
        </w:rPr>
        <w:t>其实，在和艾德沃尔第一次见面时，小编有些诧异。他看上去并不像我想象当中的玩电子音乐的人的形象，在小编的印象中，说起电音总是会出现头发染着五彩的颜色，编成小脏辫，衣着打扮也很张扬的那群人。但是艾德沃尔不一样，留着络腮胡，嘴角一直带着笑，彬彬有礼的样子，给人很干净舒服的感觉。</w:t>
      </w:r>
    </w:p>
    <w:p w:rsidR="00AC672F" w:rsidRDefault="00AC672F" w:rsidP="00AC672F">
      <w:pPr>
        <w:adjustRightInd/>
        <w:snapToGrid/>
        <w:spacing w:after="0"/>
        <w:jc w:val="center"/>
        <w:rPr>
          <w:rFonts w:ascii="宋体" w:eastAsia="宋体" w:hAnsi="宋体" w:cs="宋体" w:hint="eastAsia"/>
          <w:sz w:val="24"/>
          <w:szCs w:val="24"/>
        </w:rPr>
      </w:pPr>
      <w:r w:rsidRPr="00AC672F">
        <w:rPr>
          <w:rFonts w:ascii="宋体" w:eastAsia="宋体" w:hAnsi="宋体" w:cs="宋体"/>
          <w:sz w:val="24"/>
          <w:szCs w:val="24"/>
        </w:rPr>
        <w:pict>
          <v:shape id="_x0000_i1030" type="#_x0000_t75" alt="" style="width:24pt;height:24pt"/>
        </w:pict>
      </w:r>
    </w:p>
    <w:p w:rsidR="00AC672F" w:rsidRPr="00AC672F" w:rsidRDefault="00AC672F" w:rsidP="00AC672F">
      <w:pPr>
        <w:adjustRightInd/>
        <w:snapToGrid/>
        <w:spacing w:after="0"/>
        <w:jc w:val="center"/>
        <w:rPr>
          <w:rFonts w:ascii="宋体" w:eastAsia="宋体" w:hAnsi="宋体" w:cs="宋体"/>
          <w:sz w:val="24"/>
          <w:szCs w:val="24"/>
        </w:rPr>
      </w:pPr>
      <w:r>
        <w:rPr>
          <w:rFonts w:ascii="宋体" w:eastAsia="宋体" w:hAnsi="宋体" w:cs="宋体" w:hint="eastAsia"/>
          <w:noProof/>
          <w:sz w:val="24"/>
          <w:szCs w:val="24"/>
        </w:rPr>
        <w:drawing>
          <wp:inline distT="0" distB="0" distL="0" distR="0">
            <wp:extent cx="3971925" cy="2233759"/>
            <wp:effectExtent l="19050" t="0" r="9525" b="0"/>
            <wp:docPr id="59" name="图片 59" descr="C:\Users\ADMINI~1.USE\AppData\Local\Temp\WeChat Files\38f2a7d25a5c3fccd6fa15035df35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C:\Users\ADMINI~1.USE\AppData\Local\Temp\WeChat Files\38f2a7d25a5c3fccd6fa15035df3502.jpg"/>
                    <pic:cNvPicPr>
                      <a:picLocks noChangeAspect="1" noChangeArrowheads="1"/>
                    </pic:cNvPicPr>
                  </pic:nvPicPr>
                  <pic:blipFill>
                    <a:blip r:embed="rId9" cstate="print"/>
                    <a:srcRect/>
                    <a:stretch>
                      <a:fillRect/>
                    </a:stretch>
                  </pic:blipFill>
                  <pic:spPr bwMode="auto">
                    <a:xfrm>
                      <a:off x="0" y="0"/>
                      <a:ext cx="3971925" cy="2233759"/>
                    </a:xfrm>
                    <a:prstGeom prst="rect">
                      <a:avLst/>
                    </a:prstGeom>
                    <a:noFill/>
                    <a:ln w="9525">
                      <a:noFill/>
                      <a:miter lim="800000"/>
                      <a:headEnd/>
                      <a:tailEnd/>
                    </a:ln>
                  </pic:spPr>
                </pic:pic>
              </a:graphicData>
            </a:graphic>
          </wp:inline>
        </w:drawing>
      </w:r>
    </w:p>
    <w:p w:rsidR="00AC672F" w:rsidRPr="00AC672F" w:rsidRDefault="00AC672F" w:rsidP="00AC672F">
      <w:pPr>
        <w:adjustRightInd/>
        <w:snapToGrid/>
        <w:spacing w:after="0"/>
        <w:jc w:val="center"/>
        <w:rPr>
          <w:rFonts w:ascii="宋体" w:eastAsia="宋体" w:hAnsi="宋体" w:cs="宋体"/>
          <w:sz w:val="24"/>
          <w:szCs w:val="24"/>
        </w:rPr>
      </w:pPr>
    </w:p>
    <w:tbl>
      <w:tblPr>
        <w:tblW w:w="0" w:type="auto"/>
        <w:tblInd w:w="4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7"/>
      </w:tblGrid>
      <w:tr w:rsidR="006B1393" w:rsidTr="006B1393">
        <w:tblPrEx>
          <w:tblCellMar>
            <w:top w:w="0" w:type="dxa"/>
            <w:bottom w:w="0" w:type="dxa"/>
          </w:tblCellMar>
        </w:tblPrEx>
        <w:trPr>
          <w:trHeight w:val="840"/>
        </w:trPr>
        <w:tc>
          <w:tcPr>
            <w:tcW w:w="390" w:type="dxa"/>
            <w:tcBorders>
              <w:top w:val="nil"/>
              <w:bottom w:val="nil"/>
            </w:tcBorders>
          </w:tcPr>
          <w:p w:rsidR="006B1393" w:rsidRPr="00AC672F" w:rsidRDefault="006B1393" w:rsidP="006B1393">
            <w:pPr>
              <w:spacing w:after="0"/>
              <w:jc w:val="center"/>
              <w:rPr>
                <w:rFonts w:ascii="宋体" w:eastAsia="宋体" w:hAnsi="宋体" w:cs="宋体"/>
                <w:sz w:val="24"/>
                <w:szCs w:val="24"/>
              </w:rPr>
            </w:pPr>
            <w:r w:rsidRPr="00AC672F">
              <w:rPr>
                <w:rFonts w:ascii="宋体" w:eastAsia="宋体" w:hAnsi="宋体" w:cs="宋体"/>
                <w:b/>
                <w:bCs/>
                <w:sz w:val="24"/>
                <w:szCs w:val="24"/>
              </w:rPr>
              <w:t>梦</w:t>
            </w:r>
          </w:p>
          <w:p w:rsidR="006B1393" w:rsidRDefault="006B1393" w:rsidP="006B1393">
            <w:pPr>
              <w:spacing w:after="0"/>
              <w:jc w:val="center"/>
              <w:rPr>
                <w:rFonts w:ascii="宋体" w:eastAsia="宋体" w:hAnsi="宋体" w:cs="宋体"/>
                <w:b/>
                <w:bCs/>
                <w:sz w:val="24"/>
                <w:szCs w:val="24"/>
              </w:rPr>
            </w:pPr>
            <w:r w:rsidRPr="00AC672F">
              <w:rPr>
                <w:rFonts w:ascii="宋体" w:eastAsia="宋体" w:hAnsi="宋体" w:cs="宋体"/>
                <w:b/>
                <w:bCs/>
                <w:sz w:val="24"/>
                <w:szCs w:val="24"/>
              </w:rPr>
              <w:t>幻</w:t>
            </w:r>
          </w:p>
        </w:tc>
      </w:tr>
    </w:tbl>
    <w:p w:rsidR="00AC672F" w:rsidRPr="00AC672F" w:rsidRDefault="00AC672F" w:rsidP="00AC672F">
      <w:pPr>
        <w:adjustRightInd/>
        <w:snapToGrid/>
        <w:spacing w:after="0"/>
        <w:jc w:val="center"/>
        <w:rPr>
          <w:rFonts w:ascii="宋体" w:eastAsia="宋体" w:hAnsi="宋体" w:cs="宋体"/>
          <w:sz w:val="24"/>
          <w:szCs w:val="24"/>
        </w:rPr>
      </w:pPr>
    </w:p>
    <w:p w:rsidR="00AC672F" w:rsidRPr="00AC672F" w:rsidRDefault="00AC672F" w:rsidP="00AC672F">
      <w:pPr>
        <w:adjustRightInd/>
        <w:snapToGrid/>
        <w:spacing w:after="0"/>
        <w:jc w:val="center"/>
        <w:rPr>
          <w:rFonts w:ascii="宋体" w:eastAsia="宋体" w:hAnsi="宋体" w:cs="宋体"/>
          <w:sz w:val="24"/>
          <w:szCs w:val="24"/>
        </w:rPr>
      </w:pPr>
    </w:p>
    <w:tbl>
      <w:tblPr>
        <w:tblW w:w="0" w:type="auto"/>
        <w:tblInd w:w="2358" w:type="dxa"/>
        <w:tblLook w:val="0000"/>
      </w:tblPr>
      <w:tblGrid>
        <w:gridCol w:w="3825"/>
      </w:tblGrid>
      <w:tr w:rsidR="006B1393" w:rsidTr="006B1393">
        <w:tblPrEx>
          <w:tblCellMar>
            <w:top w:w="0" w:type="dxa"/>
            <w:bottom w:w="0" w:type="dxa"/>
          </w:tblCellMar>
        </w:tblPrEx>
        <w:trPr>
          <w:trHeight w:val="360"/>
        </w:trPr>
        <w:tc>
          <w:tcPr>
            <w:tcW w:w="3825" w:type="dxa"/>
          </w:tcPr>
          <w:p w:rsidR="006B1393" w:rsidRDefault="006B1393" w:rsidP="006B1393">
            <w:pPr>
              <w:spacing w:after="0"/>
              <w:jc w:val="center"/>
              <w:rPr>
                <w:rFonts w:ascii="宋体" w:eastAsia="宋体" w:hAnsi="宋体" w:cs="宋体"/>
                <w:b/>
                <w:bCs/>
                <w:sz w:val="24"/>
                <w:szCs w:val="24"/>
              </w:rPr>
            </w:pPr>
            <w:r w:rsidRPr="00AC672F">
              <w:rPr>
                <w:rFonts w:ascii="宋体" w:eastAsia="宋体" w:hAnsi="宋体" w:cs="宋体"/>
                <w:b/>
                <w:bCs/>
                <w:sz w:val="24"/>
                <w:szCs w:val="24"/>
              </w:rPr>
              <w:t>在粉色沙滩，成为一条睡着的鱼</w:t>
            </w:r>
          </w:p>
        </w:tc>
      </w:tr>
    </w:tbl>
    <w:p w:rsidR="00AC672F" w:rsidRPr="00AC672F" w:rsidRDefault="00AC672F" w:rsidP="00AC672F">
      <w:pPr>
        <w:adjustRightInd/>
        <w:snapToGrid/>
        <w:spacing w:after="0"/>
        <w:jc w:val="center"/>
        <w:rPr>
          <w:rFonts w:ascii="宋体" w:eastAsia="宋体" w:hAnsi="宋体" w:cs="宋体"/>
          <w:sz w:val="24"/>
          <w:szCs w:val="24"/>
        </w:rPr>
      </w:pPr>
    </w:p>
    <w:p w:rsidR="00AC672F" w:rsidRPr="00AC672F" w:rsidRDefault="00AC672F" w:rsidP="00AC672F">
      <w:pPr>
        <w:adjustRightInd/>
        <w:snapToGrid/>
        <w:spacing w:after="0"/>
        <w:jc w:val="center"/>
        <w:rPr>
          <w:rFonts w:ascii="宋体" w:eastAsia="宋体" w:hAnsi="宋体" w:cs="宋体"/>
          <w:sz w:val="24"/>
          <w:szCs w:val="24"/>
        </w:rPr>
      </w:pPr>
      <w:r w:rsidRPr="00AC672F">
        <w:rPr>
          <w:rFonts w:ascii="宋体" w:eastAsia="宋体" w:hAnsi="宋体" w:cs="宋体"/>
          <w:i/>
          <w:iCs/>
          <w:sz w:val="24"/>
          <w:szCs w:val="24"/>
        </w:rPr>
        <w:t>Q:取艾德沃尔这样一个名字是有什么含义吗？</w:t>
      </w:r>
    </w:p>
    <w:p w:rsidR="00AC672F" w:rsidRPr="00AC672F" w:rsidRDefault="00AC672F" w:rsidP="00AC672F">
      <w:pPr>
        <w:adjustRightInd/>
        <w:snapToGrid/>
        <w:spacing w:after="0"/>
        <w:jc w:val="center"/>
        <w:rPr>
          <w:rFonts w:ascii="宋体" w:eastAsia="宋体" w:hAnsi="宋体" w:cs="宋体"/>
          <w:sz w:val="24"/>
          <w:szCs w:val="24"/>
        </w:rPr>
      </w:pPr>
      <w:r w:rsidRPr="00AC672F">
        <w:rPr>
          <w:rFonts w:ascii="宋体" w:eastAsia="宋体" w:hAnsi="宋体" w:cs="宋体"/>
          <w:sz w:val="24"/>
          <w:szCs w:val="24"/>
        </w:rPr>
        <w:t>A：其实这是因为自己很喜欢一部电影，叫《剪刀手爱德华》，爱德华的英文名叫Edward。在上学的时候，我就想叫Edward，但是很多人就会把我的英文名字念错</w:t>
      </w:r>
      <w:r w:rsidRPr="00AC672F">
        <w:rPr>
          <w:rFonts w:ascii="宋体" w:eastAsia="宋体" w:hAnsi="宋体" w:cs="宋体" w:hint="eastAsia"/>
          <w:sz w:val="24"/>
          <w:szCs w:val="24"/>
        </w:rPr>
        <w:t>😔</w:t>
      </w:r>
      <w:r w:rsidRPr="00AC672F">
        <w:rPr>
          <w:rFonts w:ascii="宋体" w:eastAsia="宋体" w:hAnsi="宋体" w:cs="宋体"/>
          <w:sz w:val="24"/>
          <w:szCs w:val="24"/>
        </w:rPr>
        <w:t>，所以我就把它汉化了。这样比较方便大家去记，并且我很多账号的ID也是这个，还是挺有意思的一件事情。</w:t>
      </w:r>
    </w:p>
    <w:p w:rsidR="00AC672F" w:rsidRDefault="00AC672F" w:rsidP="00AC672F">
      <w:pPr>
        <w:adjustRightInd/>
        <w:snapToGrid/>
        <w:spacing w:after="0"/>
        <w:jc w:val="center"/>
        <w:rPr>
          <w:rFonts w:ascii="宋体" w:eastAsia="宋体" w:hAnsi="宋体" w:cs="宋体" w:hint="eastAsia"/>
          <w:sz w:val="24"/>
          <w:szCs w:val="24"/>
        </w:rPr>
      </w:pPr>
    </w:p>
    <w:p w:rsidR="006B1393" w:rsidRPr="00AC672F" w:rsidRDefault="006B1393" w:rsidP="00AC672F">
      <w:pPr>
        <w:adjustRightInd/>
        <w:snapToGrid/>
        <w:spacing w:after="0"/>
        <w:jc w:val="center"/>
        <w:rPr>
          <w:rFonts w:ascii="宋体" w:eastAsia="宋体" w:hAnsi="宋体" w:cs="宋体"/>
          <w:sz w:val="24"/>
          <w:szCs w:val="24"/>
        </w:rPr>
      </w:pPr>
      <w:r>
        <w:rPr>
          <w:rFonts w:ascii="宋体" w:eastAsia="宋体" w:hAnsi="宋体" w:cs="宋体" w:hint="eastAsia"/>
          <w:noProof/>
          <w:sz w:val="24"/>
          <w:szCs w:val="24"/>
        </w:rPr>
        <w:drawing>
          <wp:inline distT="0" distB="0" distL="0" distR="0">
            <wp:extent cx="4695825" cy="3523992"/>
            <wp:effectExtent l="19050" t="0" r="9525" b="0"/>
            <wp:docPr id="60" name="图片 60" descr="C:\Users\ADMINI~1.USE\AppData\Local\Temp\WeChat Files\97e5ac4b4c269e52a8d21c14a3421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C:\Users\ADMINI~1.USE\AppData\Local\Temp\WeChat Files\97e5ac4b4c269e52a8d21c14a3421a2.jpg"/>
                    <pic:cNvPicPr>
                      <a:picLocks noChangeAspect="1" noChangeArrowheads="1"/>
                    </pic:cNvPicPr>
                  </pic:nvPicPr>
                  <pic:blipFill>
                    <a:blip r:embed="rId10" cstate="print"/>
                    <a:srcRect/>
                    <a:stretch>
                      <a:fillRect/>
                    </a:stretch>
                  </pic:blipFill>
                  <pic:spPr bwMode="auto">
                    <a:xfrm>
                      <a:off x="0" y="0"/>
                      <a:ext cx="4701723" cy="3528418"/>
                    </a:xfrm>
                    <a:prstGeom prst="rect">
                      <a:avLst/>
                    </a:prstGeom>
                    <a:noFill/>
                    <a:ln w="9525">
                      <a:noFill/>
                      <a:miter lim="800000"/>
                      <a:headEnd/>
                      <a:tailEnd/>
                    </a:ln>
                  </pic:spPr>
                </pic:pic>
              </a:graphicData>
            </a:graphic>
          </wp:inline>
        </w:drawing>
      </w:r>
    </w:p>
    <w:p w:rsidR="00AC672F" w:rsidRPr="00AC672F" w:rsidRDefault="00AC672F" w:rsidP="00AC672F">
      <w:pPr>
        <w:adjustRightInd/>
        <w:snapToGrid/>
        <w:spacing w:after="0"/>
        <w:jc w:val="center"/>
        <w:rPr>
          <w:rFonts w:ascii="宋体" w:eastAsia="宋体" w:hAnsi="宋体" w:cs="宋体"/>
          <w:sz w:val="24"/>
          <w:szCs w:val="24"/>
        </w:rPr>
      </w:pPr>
      <w:r w:rsidRPr="00AC672F">
        <w:rPr>
          <w:rFonts w:ascii="宋体" w:eastAsia="宋体" w:hAnsi="宋体" w:cs="宋体"/>
          <w:i/>
          <w:iCs/>
          <w:sz w:val="24"/>
          <w:szCs w:val="24"/>
        </w:rPr>
        <w:lastRenderedPageBreak/>
        <w:t>Q:你是从什么时候开始对音乐感兴趣的？</w:t>
      </w:r>
    </w:p>
    <w:p w:rsidR="00AC672F" w:rsidRDefault="00AC672F" w:rsidP="00AC672F">
      <w:pPr>
        <w:adjustRightInd/>
        <w:snapToGrid/>
        <w:spacing w:after="0"/>
        <w:jc w:val="center"/>
        <w:rPr>
          <w:rFonts w:ascii="宋体" w:eastAsia="宋体" w:hAnsi="宋体" w:cs="宋体" w:hint="eastAsia"/>
          <w:sz w:val="24"/>
          <w:szCs w:val="24"/>
        </w:rPr>
      </w:pPr>
      <w:r w:rsidRPr="00AC672F">
        <w:rPr>
          <w:rFonts w:ascii="宋体" w:eastAsia="宋体" w:hAnsi="宋体" w:cs="宋体"/>
          <w:sz w:val="24"/>
          <w:szCs w:val="24"/>
        </w:rPr>
        <w:t xml:space="preserve">A：大概是初二吧，第一次在中学登台演出，唱的是《我的野蛮女友》主题曲I </w:t>
      </w:r>
      <w:proofErr w:type="spellStart"/>
      <w:r w:rsidRPr="00AC672F">
        <w:rPr>
          <w:rFonts w:ascii="宋体" w:eastAsia="宋体" w:hAnsi="宋体" w:cs="宋体"/>
          <w:sz w:val="24"/>
          <w:szCs w:val="24"/>
        </w:rPr>
        <w:t>beliene</w:t>
      </w:r>
      <w:proofErr w:type="spellEnd"/>
      <w:r w:rsidRPr="00AC672F">
        <w:rPr>
          <w:rFonts w:ascii="宋体" w:eastAsia="宋体" w:hAnsi="宋体" w:cs="宋体"/>
          <w:sz w:val="24"/>
          <w:szCs w:val="24"/>
        </w:rPr>
        <w:t>的中文版，演出过后学校里就突然冒出了很多粉丝，中学嘛……那时候有人西装革履的表演大家就会觉得很帅</w:t>
      </w:r>
      <w:r w:rsidRPr="00AC672F">
        <w:rPr>
          <w:rFonts w:ascii="宋体" w:eastAsia="宋体" w:hAnsi="宋体" w:cs="宋体" w:hint="eastAsia"/>
          <w:sz w:val="24"/>
          <w:szCs w:val="24"/>
        </w:rPr>
        <w:t>😉</w:t>
      </w:r>
      <w:r w:rsidRPr="00AC672F">
        <w:rPr>
          <w:rFonts w:ascii="宋体" w:eastAsia="宋体" w:hAnsi="宋体" w:cs="宋体"/>
          <w:sz w:val="24"/>
          <w:szCs w:val="24"/>
        </w:rPr>
        <w:t>。所以后来就开始自学唱歌和街舞，直到考上川音才开始专业的学习音乐。</w:t>
      </w:r>
    </w:p>
    <w:p w:rsidR="006B1393" w:rsidRPr="00AC672F" w:rsidRDefault="006B1393" w:rsidP="00AC672F">
      <w:pPr>
        <w:adjustRightInd/>
        <w:snapToGrid/>
        <w:spacing w:after="0"/>
        <w:jc w:val="center"/>
        <w:rPr>
          <w:rFonts w:ascii="宋体" w:eastAsia="宋体" w:hAnsi="宋体" w:cs="宋体"/>
          <w:sz w:val="24"/>
          <w:szCs w:val="24"/>
        </w:rPr>
      </w:pPr>
    </w:p>
    <w:p w:rsidR="00AC672F" w:rsidRDefault="00AC672F" w:rsidP="00AC672F">
      <w:pPr>
        <w:adjustRightInd/>
        <w:snapToGrid/>
        <w:spacing w:after="0"/>
        <w:jc w:val="center"/>
        <w:rPr>
          <w:rFonts w:ascii="宋体" w:eastAsia="宋体" w:hAnsi="宋体" w:cs="宋体" w:hint="eastAsia"/>
          <w:sz w:val="24"/>
          <w:szCs w:val="24"/>
        </w:rPr>
      </w:pPr>
      <w:r w:rsidRPr="00AC672F">
        <w:rPr>
          <w:rFonts w:ascii="宋体" w:eastAsia="宋体" w:hAnsi="宋体" w:cs="宋体"/>
          <w:sz w:val="24"/>
          <w:szCs w:val="24"/>
        </w:rPr>
        <w:pict>
          <v:shape id="_x0000_i1031" type="#_x0000_t75" alt="" style="width:24pt;height:24pt"/>
        </w:pict>
      </w:r>
      <w:r w:rsidR="006B1393">
        <w:rPr>
          <w:rFonts w:ascii="宋体" w:eastAsia="宋体" w:hAnsi="宋体" w:cs="宋体"/>
          <w:noProof/>
          <w:sz w:val="24"/>
          <w:szCs w:val="24"/>
        </w:rPr>
        <w:drawing>
          <wp:inline distT="0" distB="0" distL="0" distR="0">
            <wp:extent cx="4505785" cy="3381375"/>
            <wp:effectExtent l="19050" t="0" r="9065" b="0"/>
            <wp:docPr id="62" name="图片 62" descr="C:\Users\ADMINI~1.USE\AppData\Local\Temp\WeChat Files\fb062ca79133cbe7dc849c683cde16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C:\Users\ADMINI~1.USE\AppData\Local\Temp\WeChat Files\fb062ca79133cbe7dc849c683cde16d.jpg"/>
                    <pic:cNvPicPr>
                      <a:picLocks noChangeAspect="1" noChangeArrowheads="1"/>
                    </pic:cNvPicPr>
                  </pic:nvPicPr>
                  <pic:blipFill>
                    <a:blip r:embed="rId11" cstate="print"/>
                    <a:srcRect/>
                    <a:stretch>
                      <a:fillRect/>
                    </a:stretch>
                  </pic:blipFill>
                  <pic:spPr bwMode="auto">
                    <a:xfrm>
                      <a:off x="0" y="0"/>
                      <a:ext cx="4515597" cy="3388739"/>
                    </a:xfrm>
                    <a:prstGeom prst="rect">
                      <a:avLst/>
                    </a:prstGeom>
                    <a:noFill/>
                    <a:ln w="9525">
                      <a:noFill/>
                      <a:miter lim="800000"/>
                      <a:headEnd/>
                      <a:tailEnd/>
                    </a:ln>
                  </pic:spPr>
                </pic:pic>
              </a:graphicData>
            </a:graphic>
          </wp:inline>
        </w:drawing>
      </w:r>
    </w:p>
    <w:p w:rsidR="006B1393" w:rsidRPr="00AC672F" w:rsidRDefault="006B1393" w:rsidP="00AC672F">
      <w:pPr>
        <w:adjustRightInd/>
        <w:snapToGrid/>
        <w:spacing w:after="0"/>
        <w:jc w:val="center"/>
        <w:rPr>
          <w:rFonts w:ascii="宋体" w:eastAsia="宋体" w:hAnsi="宋体" w:cs="宋体"/>
          <w:sz w:val="24"/>
          <w:szCs w:val="24"/>
        </w:rPr>
      </w:pPr>
    </w:p>
    <w:p w:rsidR="00AC672F" w:rsidRPr="00AC672F" w:rsidRDefault="00AC672F" w:rsidP="00AC672F">
      <w:pPr>
        <w:adjustRightInd/>
        <w:snapToGrid/>
        <w:spacing w:after="0"/>
        <w:jc w:val="center"/>
        <w:rPr>
          <w:rFonts w:ascii="宋体" w:eastAsia="宋体" w:hAnsi="宋体" w:cs="宋体"/>
          <w:sz w:val="24"/>
          <w:szCs w:val="24"/>
        </w:rPr>
      </w:pPr>
      <w:r w:rsidRPr="00AC672F">
        <w:rPr>
          <w:rFonts w:ascii="宋体" w:eastAsia="宋体" w:hAnsi="宋体" w:cs="宋体"/>
          <w:sz w:val="24"/>
          <w:szCs w:val="24"/>
        </w:rPr>
        <w:t>说到这秦鹏有点不好意思的笑了笑，能想象到那个画面，在学校的舞台上，一个西装革履的小男孩子，站在台上深情的演唱着I  believe，坐在台下的学姐学妹满眼的粉色泡泡。</w:t>
      </w:r>
    </w:p>
    <w:p w:rsidR="00AC672F" w:rsidRPr="00AC672F" w:rsidRDefault="00AC672F" w:rsidP="00AC672F">
      <w:pPr>
        <w:adjustRightInd/>
        <w:snapToGrid/>
        <w:spacing w:after="0"/>
        <w:jc w:val="center"/>
        <w:rPr>
          <w:rFonts w:ascii="宋体" w:eastAsia="宋体" w:hAnsi="宋体" w:cs="宋体"/>
          <w:sz w:val="24"/>
          <w:szCs w:val="24"/>
        </w:rPr>
      </w:pPr>
    </w:p>
    <w:p w:rsidR="00AC672F" w:rsidRPr="00AC672F" w:rsidRDefault="00AC672F" w:rsidP="00AC672F">
      <w:pPr>
        <w:adjustRightInd/>
        <w:snapToGrid/>
        <w:spacing w:after="0"/>
        <w:jc w:val="center"/>
        <w:rPr>
          <w:rFonts w:ascii="宋体" w:eastAsia="宋体" w:hAnsi="宋体" w:cs="宋体"/>
          <w:sz w:val="24"/>
          <w:szCs w:val="24"/>
        </w:rPr>
      </w:pPr>
      <w:r w:rsidRPr="00AC672F">
        <w:rPr>
          <w:rFonts w:ascii="宋体" w:eastAsia="宋体" w:hAnsi="宋体" w:cs="宋体"/>
          <w:i/>
          <w:iCs/>
          <w:sz w:val="24"/>
          <w:szCs w:val="24"/>
        </w:rPr>
        <w:t>Q:可以说说你的歌吗？</w:t>
      </w:r>
    </w:p>
    <w:p w:rsidR="00AC672F" w:rsidRPr="00AC672F" w:rsidRDefault="00AC672F" w:rsidP="00AC672F">
      <w:pPr>
        <w:adjustRightInd/>
        <w:snapToGrid/>
        <w:spacing w:after="0"/>
        <w:jc w:val="center"/>
        <w:rPr>
          <w:rFonts w:ascii="宋体" w:eastAsia="宋体" w:hAnsi="宋体" w:cs="宋体"/>
          <w:sz w:val="24"/>
          <w:szCs w:val="24"/>
        </w:rPr>
      </w:pPr>
      <w:r w:rsidRPr="00AC672F">
        <w:rPr>
          <w:rFonts w:ascii="宋体" w:eastAsia="宋体" w:hAnsi="宋体" w:cs="宋体"/>
          <w:sz w:val="24"/>
          <w:szCs w:val="24"/>
        </w:rPr>
        <w:t>A：从去年到现在，已经出了10首歌了，我自己也是参与到这里面所有的作词作曲。突然想起一个趣事，当时发布《睡着的鱼》的时候是在半夜发的，一早起来，我的网易云就炸了。我以为是我要火了，没想到很大一部分的歌迷都是因为他邀请了知名电台主持人——程一，作为这首歌的独白，很多喜欢这首歌的网友都是程一的粉丝。</w:t>
      </w:r>
    </w:p>
    <w:p w:rsidR="00AC672F" w:rsidRPr="00AC672F" w:rsidRDefault="00AC672F" w:rsidP="00AC672F">
      <w:pPr>
        <w:adjustRightInd/>
        <w:snapToGrid/>
        <w:spacing w:after="0"/>
        <w:jc w:val="center"/>
        <w:rPr>
          <w:rFonts w:ascii="宋体" w:eastAsia="宋体" w:hAnsi="宋体" w:cs="宋体"/>
          <w:sz w:val="24"/>
          <w:szCs w:val="24"/>
        </w:rPr>
      </w:pPr>
    </w:p>
    <w:p w:rsidR="00AC672F" w:rsidRPr="00AC672F" w:rsidRDefault="00AC672F" w:rsidP="00AC672F">
      <w:pPr>
        <w:adjustRightInd/>
        <w:snapToGrid/>
        <w:spacing w:after="0"/>
        <w:jc w:val="center"/>
        <w:rPr>
          <w:rFonts w:ascii="宋体" w:eastAsia="宋体" w:hAnsi="宋体" w:cs="宋体"/>
          <w:sz w:val="24"/>
          <w:szCs w:val="24"/>
        </w:rPr>
      </w:pPr>
      <w:r w:rsidRPr="00AC672F">
        <w:rPr>
          <w:rFonts w:ascii="宋体" w:eastAsia="宋体" w:hAnsi="宋体" w:cs="宋体"/>
          <w:b/>
          <w:bCs/>
          <w:color w:val="AB1942"/>
          <w:sz w:val="24"/>
          <w:szCs w:val="24"/>
        </w:rPr>
        <w:t>网易云：@艾德沃尔，收听他的所有音乐</w:t>
      </w:r>
    </w:p>
    <w:p w:rsidR="00AC672F" w:rsidRPr="00AC672F" w:rsidRDefault="00AC672F" w:rsidP="00AC672F">
      <w:pPr>
        <w:adjustRightInd/>
        <w:snapToGrid/>
        <w:spacing w:after="0"/>
        <w:jc w:val="center"/>
        <w:rPr>
          <w:rFonts w:ascii="宋体" w:eastAsia="宋体" w:hAnsi="宋体" w:cs="宋体"/>
          <w:sz w:val="24"/>
          <w:szCs w:val="24"/>
        </w:rPr>
      </w:pPr>
      <w:r w:rsidRPr="00AC672F">
        <w:rPr>
          <w:rFonts w:ascii="宋体" w:eastAsia="宋体" w:hAnsi="宋体" w:cs="宋体"/>
          <w:b/>
          <w:bCs/>
          <w:color w:val="AB1942"/>
          <w:sz w:val="24"/>
          <w:szCs w:val="24"/>
        </w:rPr>
        <w:br/>
      </w:r>
    </w:p>
    <w:p w:rsidR="00AC672F" w:rsidRPr="00AC672F" w:rsidRDefault="00AC672F" w:rsidP="00AC672F">
      <w:pPr>
        <w:adjustRightInd/>
        <w:snapToGrid/>
        <w:spacing w:after="0"/>
        <w:jc w:val="center"/>
        <w:rPr>
          <w:rFonts w:ascii="宋体" w:eastAsia="宋体" w:hAnsi="宋体" w:cs="宋体"/>
          <w:sz w:val="24"/>
          <w:szCs w:val="24"/>
        </w:rPr>
      </w:pPr>
      <w:r w:rsidRPr="00AC672F">
        <w:rPr>
          <w:rFonts w:ascii="宋体" w:eastAsia="宋体" w:hAnsi="宋体" w:cs="宋体"/>
          <w:i/>
          <w:iCs/>
          <w:sz w:val="24"/>
          <w:szCs w:val="24"/>
        </w:rPr>
        <w:t>Q:但是听说你自己最喜欢的是《粉丝沙滩》，这里面有什么故事吗？</w:t>
      </w:r>
    </w:p>
    <w:p w:rsidR="00AC672F" w:rsidRDefault="00AC672F" w:rsidP="00AC672F">
      <w:pPr>
        <w:adjustRightInd/>
        <w:snapToGrid/>
        <w:spacing w:after="0"/>
        <w:jc w:val="center"/>
        <w:rPr>
          <w:rFonts w:ascii="宋体" w:eastAsia="宋体" w:hAnsi="宋体" w:cs="宋体" w:hint="eastAsia"/>
          <w:sz w:val="24"/>
          <w:szCs w:val="24"/>
        </w:rPr>
      </w:pPr>
      <w:r w:rsidRPr="00AC672F">
        <w:rPr>
          <w:rFonts w:ascii="宋体" w:eastAsia="宋体" w:hAnsi="宋体" w:cs="宋体"/>
          <w:sz w:val="24"/>
          <w:szCs w:val="24"/>
        </w:rPr>
        <w:t xml:space="preserve">A：因为我特别喜欢旅行，一直想去美国的沙滩，然后就偶然间看到了一个粉色的沙滩，在巴哈马的一个群岛，那里没什么人，而且是独一无二的，而且刚好我们想制作一首能够可以让人很放松的音乐。这首歌，也是艾德沃尔和PLAYHOUSE·电音主题剧场的人气DJ </w:t>
      </w:r>
      <w:proofErr w:type="spellStart"/>
      <w:r w:rsidRPr="00AC672F">
        <w:rPr>
          <w:rFonts w:ascii="宋体" w:eastAsia="宋体" w:hAnsi="宋体" w:cs="宋体"/>
          <w:sz w:val="24"/>
          <w:szCs w:val="24"/>
        </w:rPr>
        <w:t>SOO&amp;Midori</w:t>
      </w:r>
      <w:proofErr w:type="spellEnd"/>
      <w:r w:rsidRPr="00AC672F">
        <w:rPr>
          <w:rFonts w:ascii="宋体" w:eastAsia="宋体" w:hAnsi="宋体" w:cs="宋体"/>
          <w:sz w:val="24"/>
          <w:szCs w:val="24"/>
        </w:rPr>
        <w:t>合作的第一首。说起他们俩的机缘，就是在PLAYHOUSE·中国练习生音乐现场认识的。</w:t>
      </w:r>
    </w:p>
    <w:p w:rsidR="006B1393" w:rsidRPr="00AC672F" w:rsidRDefault="006B1393" w:rsidP="00AC672F">
      <w:pPr>
        <w:adjustRightInd/>
        <w:snapToGrid/>
        <w:spacing w:after="0"/>
        <w:jc w:val="center"/>
        <w:rPr>
          <w:rFonts w:ascii="宋体" w:eastAsia="宋体" w:hAnsi="宋体" w:cs="宋体"/>
          <w:sz w:val="24"/>
          <w:szCs w:val="24"/>
        </w:rPr>
      </w:pPr>
      <w:r>
        <w:rPr>
          <w:rFonts w:ascii="宋体" w:eastAsia="宋体" w:hAnsi="宋体" w:cs="宋体" w:hint="eastAsia"/>
          <w:noProof/>
          <w:sz w:val="24"/>
          <w:szCs w:val="24"/>
        </w:rPr>
        <w:lastRenderedPageBreak/>
        <w:drawing>
          <wp:inline distT="0" distB="0" distL="0" distR="0">
            <wp:extent cx="4667250" cy="4667250"/>
            <wp:effectExtent l="19050" t="0" r="0" b="0"/>
            <wp:docPr id="63" name="图片 63" descr="C:\Users\ADMINI~1.USE\AppData\Local\Temp\WeChat Files\a226eb44fc430e7044ccfa310bebdf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C:\Users\ADMINI~1.USE\AppData\Local\Temp\WeChat Files\a226eb44fc430e7044ccfa310bebdf6.jpg"/>
                    <pic:cNvPicPr>
                      <a:picLocks noChangeAspect="1" noChangeArrowheads="1"/>
                    </pic:cNvPicPr>
                  </pic:nvPicPr>
                  <pic:blipFill>
                    <a:blip r:embed="rId12" cstate="print"/>
                    <a:srcRect/>
                    <a:stretch>
                      <a:fillRect/>
                    </a:stretch>
                  </pic:blipFill>
                  <pic:spPr bwMode="auto">
                    <a:xfrm>
                      <a:off x="0" y="0"/>
                      <a:ext cx="4667250" cy="4667250"/>
                    </a:xfrm>
                    <a:prstGeom prst="rect">
                      <a:avLst/>
                    </a:prstGeom>
                    <a:noFill/>
                    <a:ln w="9525">
                      <a:noFill/>
                      <a:miter lim="800000"/>
                      <a:headEnd/>
                      <a:tailEnd/>
                    </a:ln>
                  </pic:spPr>
                </pic:pic>
              </a:graphicData>
            </a:graphic>
          </wp:inline>
        </w:drawing>
      </w:r>
    </w:p>
    <w:p w:rsidR="00AC672F" w:rsidRPr="00AC672F" w:rsidRDefault="00AC672F" w:rsidP="00AC672F">
      <w:pPr>
        <w:adjustRightInd/>
        <w:snapToGrid/>
        <w:spacing w:after="0"/>
        <w:jc w:val="center"/>
        <w:rPr>
          <w:rFonts w:ascii="宋体" w:eastAsia="宋体" w:hAnsi="宋体" w:cs="宋体"/>
          <w:sz w:val="24"/>
          <w:szCs w:val="24"/>
        </w:rPr>
      </w:pPr>
      <w:r w:rsidRPr="00AC672F">
        <w:rPr>
          <w:rFonts w:ascii="宋体" w:eastAsia="宋体" w:hAnsi="宋体" w:cs="宋体"/>
          <w:sz w:val="24"/>
          <w:szCs w:val="24"/>
        </w:rPr>
        <w:pict>
          <v:shape id="_x0000_i1032" type="#_x0000_t75" alt="" style="width:24pt;height:24pt"/>
        </w:pict>
      </w:r>
    </w:p>
    <w:p w:rsidR="00AC672F" w:rsidRDefault="00AC672F" w:rsidP="00AC672F">
      <w:pPr>
        <w:adjustRightInd/>
        <w:snapToGrid/>
        <w:spacing w:after="0"/>
        <w:jc w:val="center"/>
        <w:rPr>
          <w:rFonts w:ascii="宋体" w:eastAsia="宋体" w:hAnsi="宋体" w:cs="宋体" w:hint="eastAsia"/>
          <w:b/>
          <w:bCs/>
          <w:sz w:val="24"/>
          <w:szCs w:val="24"/>
        </w:rPr>
      </w:pPr>
      <w:r w:rsidRPr="00AC672F">
        <w:rPr>
          <w:rFonts w:ascii="宋体" w:eastAsia="宋体" w:hAnsi="宋体" w:cs="宋体"/>
          <w:sz w:val="24"/>
          <w:szCs w:val="24"/>
        </w:rPr>
        <w:t>和艾德沃尔聊天很舒服，温温柔柔的，给人很安定的感觉。小编再问他以后有没有打算尝试一下其他的风格，比如民谣、国风之类的。但是他表示并没有这个打算，因为他</w:t>
      </w:r>
      <w:r w:rsidRPr="00AC672F">
        <w:rPr>
          <w:rFonts w:ascii="宋体" w:eastAsia="宋体" w:hAnsi="宋体" w:cs="宋体"/>
          <w:b/>
          <w:bCs/>
          <w:sz w:val="24"/>
          <w:szCs w:val="24"/>
        </w:rPr>
        <w:t>喜欢电音，喜欢城市的喧嚣，喜欢高科技和一些新鲜事物。他每到一个城市旅行一定会先去最繁华的地带，电子音乐是最适合他的，所以就跟着感觉和自己擅长的风格去做音乐就好了。</w:t>
      </w:r>
    </w:p>
    <w:p w:rsidR="006D6605" w:rsidRDefault="006D6605" w:rsidP="00AC672F">
      <w:pPr>
        <w:adjustRightInd/>
        <w:snapToGrid/>
        <w:spacing w:after="0"/>
        <w:jc w:val="center"/>
        <w:rPr>
          <w:rFonts w:ascii="宋体" w:eastAsia="宋体" w:hAnsi="宋体" w:cs="宋体" w:hint="eastAsia"/>
          <w:b/>
          <w:bCs/>
          <w:sz w:val="24"/>
          <w:szCs w:val="24"/>
        </w:rPr>
      </w:pPr>
    </w:p>
    <w:p w:rsidR="006D6605" w:rsidRDefault="006D6605" w:rsidP="00AC672F">
      <w:pPr>
        <w:adjustRightInd/>
        <w:snapToGrid/>
        <w:spacing w:after="0"/>
        <w:jc w:val="center"/>
        <w:rPr>
          <w:rFonts w:ascii="宋体" w:eastAsia="宋体" w:hAnsi="宋体" w:cs="宋体" w:hint="eastAsia"/>
          <w:b/>
          <w:bCs/>
          <w:sz w:val="24"/>
          <w:szCs w:val="24"/>
        </w:rPr>
      </w:pPr>
    </w:p>
    <w:p w:rsidR="006D6605" w:rsidRDefault="006D6605" w:rsidP="00AC672F">
      <w:pPr>
        <w:adjustRightInd/>
        <w:snapToGrid/>
        <w:spacing w:after="0"/>
        <w:jc w:val="center"/>
        <w:rPr>
          <w:rFonts w:ascii="宋体" w:eastAsia="宋体" w:hAnsi="宋体" w:cs="宋体" w:hint="eastAsia"/>
          <w:sz w:val="24"/>
          <w:szCs w:val="24"/>
        </w:rPr>
      </w:pPr>
      <w:hyperlink r:id="rId13" w:history="1">
        <w:r w:rsidRPr="00622DE6">
          <w:rPr>
            <w:rStyle w:val="a8"/>
            <w:rFonts w:ascii="宋体" w:eastAsia="宋体" w:hAnsi="宋体" w:cs="宋体"/>
            <w:sz w:val="24"/>
            <w:szCs w:val="24"/>
          </w:rPr>
          <w:t>https://v.qq.com/x/page/g0832hfhh9g.html</w:t>
        </w:r>
      </w:hyperlink>
    </w:p>
    <w:p w:rsidR="006D6605" w:rsidRDefault="006D6605" w:rsidP="00AC672F">
      <w:pPr>
        <w:adjustRightInd/>
        <w:snapToGrid/>
        <w:spacing w:after="0"/>
        <w:jc w:val="center"/>
        <w:rPr>
          <w:rFonts w:ascii="宋体" w:eastAsia="宋体" w:hAnsi="宋体" w:cs="宋体" w:hint="eastAsia"/>
          <w:sz w:val="24"/>
          <w:szCs w:val="24"/>
        </w:rPr>
      </w:pPr>
    </w:p>
    <w:p w:rsidR="006D6605" w:rsidRDefault="006D6605" w:rsidP="00AC672F">
      <w:pPr>
        <w:adjustRightInd/>
        <w:snapToGrid/>
        <w:spacing w:after="0"/>
        <w:jc w:val="center"/>
        <w:rPr>
          <w:rFonts w:ascii="宋体" w:eastAsia="宋体" w:hAnsi="宋体" w:cs="宋体" w:hint="eastAsia"/>
          <w:sz w:val="24"/>
          <w:szCs w:val="24"/>
        </w:rPr>
      </w:pPr>
    </w:p>
    <w:p w:rsidR="006D6605" w:rsidRPr="00AC672F" w:rsidRDefault="006D6605" w:rsidP="00AC672F">
      <w:pPr>
        <w:adjustRightInd/>
        <w:snapToGrid/>
        <w:spacing w:after="0"/>
        <w:jc w:val="center"/>
        <w:rPr>
          <w:rFonts w:ascii="宋体" w:eastAsia="宋体" w:hAnsi="宋体" w:cs="宋体"/>
          <w:sz w:val="24"/>
          <w:szCs w:val="24"/>
        </w:rPr>
      </w:pPr>
    </w:p>
    <w:p w:rsidR="00AC672F" w:rsidRPr="00AC672F" w:rsidRDefault="00AC672F" w:rsidP="00AC672F">
      <w:pPr>
        <w:adjustRightInd/>
        <w:snapToGrid/>
        <w:spacing w:after="0"/>
        <w:jc w:val="center"/>
        <w:rPr>
          <w:rFonts w:ascii="宋体" w:eastAsia="宋体" w:hAnsi="宋体" w:cs="宋体"/>
          <w:sz w:val="24"/>
          <w:szCs w:val="24"/>
        </w:rPr>
      </w:pPr>
      <w:r w:rsidRPr="00AC672F">
        <w:rPr>
          <w:rFonts w:ascii="宋体" w:eastAsia="宋体" w:hAnsi="宋体" w:cs="宋体"/>
          <w:b/>
          <w:bCs/>
          <w:sz w:val="24"/>
          <w:szCs w:val="24"/>
        </w:rPr>
        <w:t>视频 l 《粉丝沙滩》展演现场</w:t>
      </w:r>
    </w:p>
    <w:p w:rsidR="00AC672F" w:rsidRDefault="00AC672F" w:rsidP="00AC672F">
      <w:pPr>
        <w:adjustRightInd/>
        <w:snapToGrid/>
        <w:spacing w:after="0"/>
        <w:jc w:val="center"/>
        <w:rPr>
          <w:rFonts w:ascii="宋体" w:eastAsia="宋体" w:hAnsi="宋体" w:cs="宋体" w:hint="eastAsia"/>
          <w:sz w:val="24"/>
          <w:szCs w:val="24"/>
        </w:rPr>
      </w:pPr>
      <w:r w:rsidRPr="00AC672F">
        <w:rPr>
          <w:rFonts w:ascii="宋体" w:eastAsia="宋体" w:hAnsi="宋体" w:cs="宋体"/>
          <w:sz w:val="24"/>
          <w:szCs w:val="24"/>
        </w:rPr>
        <w:t>关于下一步的规划，艾德沃尔说，今年就会参加很多音乐节目，毕竟那些平台的曝光率比较大，能让更多的人听到我的音乐，现在也跟一些节目组在沟通。</w:t>
      </w:r>
    </w:p>
    <w:p w:rsidR="006D6605" w:rsidRPr="00AC672F" w:rsidRDefault="006D6605" w:rsidP="00AC672F">
      <w:pPr>
        <w:adjustRightInd/>
        <w:snapToGrid/>
        <w:spacing w:after="0"/>
        <w:jc w:val="center"/>
        <w:rPr>
          <w:rFonts w:ascii="宋体" w:eastAsia="宋体" w:hAnsi="宋体" w:cs="宋体"/>
          <w:sz w:val="24"/>
          <w:szCs w:val="24"/>
        </w:rPr>
      </w:pPr>
    </w:p>
    <w:p w:rsidR="00AC672F" w:rsidRDefault="00AC672F" w:rsidP="00AC672F">
      <w:pPr>
        <w:adjustRightInd/>
        <w:snapToGrid/>
        <w:spacing w:after="0"/>
        <w:jc w:val="center"/>
        <w:rPr>
          <w:rFonts w:ascii="宋体" w:eastAsia="宋体" w:hAnsi="宋体" w:cs="宋体" w:hint="eastAsia"/>
          <w:sz w:val="24"/>
          <w:szCs w:val="24"/>
        </w:rPr>
      </w:pPr>
      <w:r w:rsidRPr="00AC672F">
        <w:rPr>
          <w:rFonts w:ascii="宋体" w:eastAsia="宋体" w:hAnsi="宋体" w:cs="宋体"/>
          <w:sz w:val="24"/>
          <w:szCs w:val="24"/>
        </w:rPr>
        <w:t>还有一个好消息，接下来艾德沃尔可能有计划十个城市的巡演，是和其他几位音乐人朋友一起来完成，因为他们都有在国外的经历，合作的很多也是国外的华裔，艾德沃尔说，他们的暂定名就是“国际队”。</w:t>
      </w:r>
    </w:p>
    <w:p w:rsidR="006D6605" w:rsidRPr="00AC672F" w:rsidRDefault="006D6605" w:rsidP="00AC672F">
      <w:pPr>
        <w:adjustRightInd/>
        <w:snapToGrid/>
        <w:spacing w:after="0"/>
        <w:jc w:val="center"/>
        <w:rPr>
          <w:rFonts w:ascii="宋体" w:eastAsia="宋体" w:hAnsi="宋体" w:cs="宋体"/>
          <w:sz w:val="24"/>
          <w:szCs w:val="24"/>
        </w:rPr>
      </w:pPr>
    </w:p>
    <w:p w:rsidR="00AC672F" w:rsidRPr="00AC672F" w:rsidRDefault="00AC672F" w:rsidP="00AC672F">
      <w:pPr>
        <w:adjustRightInd/>
        <w:snapToGrid/>
        <w:spacing w:after="0"/>
        <w:jc w:val="center"/>
        <w:rPr>
          <w:rFonts w:ascii="宋体" w:eastAsia="宋体" w:hAnsi="宋体" w:cs="宋体"/>
          <w:sz w:val="24"/>
          <w:szCs w:val="24"/>
        </w:rPr>
      </w:pPr>
      <w:r w:rsidRPr="00AC672F">
        <w:rPr>
          <w:rFonts w:ascii="宋体" w:eastAsia="宋体" w:hAnsi="宋体" w:cs="宋体"/>
          <w:sz w:val="24"/>
          <w:szCs w:val="24"/>
        </w:rPr>
        <w:lastRenderedPageBreak/>
        <w:t>关于巡演，那就和小编一起期待吧~我们的公众号也会第一时间进行官宣的哦~</w:t>
      </w:r>
    </w:p>
    <w:p w:rsidR="00AC672F" w:rsidRPr="00AC672F" w:rsidRDefault="00AC672F" w:rsidP="00AC672F">
      <w:pPr>
        <w:adjustRightInd/>
        <w:snapToGrid/>
        <w:spacing w:after="0"/>
        <w:jc w:val="center"/>
        <w:rPr>
          <w:rFonts w:ascii="宋体" w:eastAsia="宋体" w:hAnsi="宋体" w:cs="宋体"/>
          <w:sz w:val="24"/>
          <w:szCs w:val="24"/>
        </w:rPr>
      </w:pPr>
      <w:r w:rsidRPr="00AC672F">
        <w:rPr>
          <w:rFonts w:ascii="宋体" w:eastAsia="宋体" w:hAnsi="宋体" w:cs="宋体"/>
          <w:sz w:val="24"/>
          <w:szCs w:val="24"/>
        </w:rPr>
        <w:pict>
          <v:shape id="_x0000_i1033" type="#_x0000_t75" alt="" style="width:24pt;height:24pt"/>
        </w:pict>
      </w:r>
      <w:r w:rsidRPr="00AC672F">
        <w:rPr>
          <w:rFonts w:ascii="宋体" w:eastAsia="宋体" w:hAnsi="宋体" w:cs="宋体"/>
          <w:sz w:val="24"/>
          <w:szCs w:val="24"/>
        </w:rPr>
        <w:pict>
          <v:shape id="_x0000_i1034" type="#_x0000_t75" alt="" style="width:24pt;height:24pt"/>
        </w:pict>
      </w:r>
      <w:r w:rsidRPr="00AC672F">
        <w:rPr>
          <w:rFonts w:ascii="宋体" w:eastAsia="宋体" w:hAnsi="宋体" w:cs="宋体"/>
          <w:sz w:val="24"/>
          <w:szCs w:val="24"/>
        </w:rPr>
        <w:pict>
          <v:shape id="_x0000_i1035" type="#_x0000_t75" alt="" style="width:24pt;height:24pt"/>
        </w:pict>
      </w:r>
      <w:r w:rsidRPr="00AC672F">
        <w:rPr>
          <w:rFonts w:ascii="宋体" w:eastAsia="宋体" w:hAnsi="宋体" w:cs="宋体"/>
          <w:sz w:val="24"/>
          <w:szCs w:val="24"/>
        </w:rPr>
        <w:pict>
          <v:shape id="_x0000_i1036" type="#_x0000_t75" alt="" style="width:24pt;height:24pt"/>
        </w:pict>
      </w:r>
    </w:p>
    <w:tbl>
      <w:tblPr>
        <w:tblpPr w:leftFromText="180" w:rightFromText="180" w:vertAnchor="text" w:horzAnchor="margin" w:tblpXSpec="center" w:tblpY="186"/>
        <w:tblW w:w="8188" w:type="dxa"/>
        <w:tblLayout w:type="fixed"/>
        <w:tblLook w:val="0000"/>
      </w:tblPr>
      <w:tblGrid>
        <w:gridCol w:w="4112"/>
        <w:gridCol w:w="4076"/>
      </w:tblGrid>
      <w:tr w:rsidR="006D6605" w:rsidTr="00ED1D34">
        <w:tblPrEx>
          <w:tblCellMar>
            <w:top w:w="0" w:type="dxa"/>
            <w:bottom w:w="0" w:type="dxa"/>
          </w:tblCellMar>
        </w:tblPrEx>
        <w:trPr>
          <w:trHeight w:val="2687"/>
        </w:trPr>
        <w:tc>
          <w:tcPr>
            <w:tcW w:w="4112" w:type="dxa"/>
          </w:tcPr>
          <w:p w:rsidR="006D6605" w:rsidRPr="00AC672F" w:rsidRDefault="006D6605" w:rsidP="00ED1D34">
            <w:pPr>
              <w:spacing w:after="0"/>
              <w:rPr>
                <w:rFonts w:hint="eastAsia"/>
              </w:rPr>
            </w:pPr>
            <w:r>
              <w:rPr>
                <w:rFonts w:hint="eastAsia"/>
                <w:noProof/>
              </w:rPr>
              <w:drawing>
                <wp:inline distT="0" distB="0" distL="0" distR="0">
                  <wp:extent cx="2495550" cy="1590675"/>
                  <wp:effectExtent l="19050" t="0" r="0" b="0"/>
                  <wp:docPr id="66" name="图片 66" descr="E:\网站素材\微信图片_201903141405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E:\网站素材\微信图片_20190314140537.jpg"/>
                          <pic:cNvPicPr>
                            <a:picLocks noChangeAspect="1" noChangeArrowheads="1"/>
                          </pic:cNvPicPr>
                        </pic:nvPicPr>
                        <pic:blipFill>
                          <a:blip r:embed="rId14" cstate="print"/>
                          <a:srcRect/>
                          <a:stretch>
                            <a:fillRect/>
                          </a:stretch>
                        </pic:blipFill>
                        <pic:spPr bwMode="auto">
                          <a:xfrm>
                            <a:off x="0" y="0"/>
                            <a:ext cx="2498837" cy="1592770"/>
                          </a:xfrm>
                          <a:prstGeom prst="rect">
                            <a:avLst/>
                          </a:prstGeom>
                          <a:noFill/>
                          <a:ln w="9525">
                            <a:noFill/>
                            <a:miter lim="800000"/>
                            <a:headEnd/>
                            <a:tailEnd/>
                          </a:ln>
                        </pic:spPr>
                      </pic:pic>
                    </a:graphicData>
                  </a:graphic>
                </wp:inline>
              </w:drawing>
            </w:r>
          </w:p>
          <w:p w:rsidR="006D6605" w:rsidRDefault="006D6605" w:rsidP="00ED1D34">
            <w:pPr>
              <w:rPr>
                <w:rFonts w:hint="eastAsia"/>
              </w:rPr>
            </w:pPr>
          </w:p>
        </w:tc>
        <w:tc>
          <w:tcPr>
            <w:tcW w:w="4076" w:type="dxa"/>
          </w:tcPr>
          <w:p w:rsidR="006D6605" w:rsidRDefault="006D6605" w:rsidP="00ED1D34">
            <w:pPr>
              <w:adjustRightInd/>
              <w:snapToGrid/>
              <w:spacing w:after="0" w:line="220" w:lineRule="atLeast"/>
              <w:rPr>
                <w:rFonts w:hint="eastAsia"/>
              </w:rPr>
            </w:pPr>
            <w:r>
              <w:rPr>
                <w:rFonts w:hint="eastAsia"/>
                <w:noProof/>
              </w:rPr>
              <w:drawing>
                <wp:inline distT="0" distB="0" distL="0" distR="0">
                  <wp:extent cx="2400300" cy="1590675"/>
                  <wp:effectExtent l="19050" t="0" r="0" b="0"/>
                  <wp:docPr id="13" name="图片 67" descr="E:\网站素材\微信图片_201903141405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E:\网站素材\微信图片_20190314140541.jpg"/>
                          <pic:cNvPicPr>
                            <a:picLocks noChangeAspect="1" noChangeArrowheads="1"/>
                          </pic:cNvPicPr>
                        </pic:nvPicPr>
                        <pic:blipFill>
                          <a:blip r:embed="rId15" cstate="print"/>
                          <a:srcRect/>
                          <a:stretch>
                            <a:fillRect/>
                          </a:stretch>
                        </pic:blipFill>
                        <pic:spPr bwMode="auto">
                          <a:xfrm>
                            <a:off x="0" y="0"/>
                            <a:ext cx="2403920" cy="1593074"/>
                          </a:xfrm>
                          <a:prstGeom prst="rect">
                            <a:avLst/>
                          </a:prstGeom>
                          <a:noFill/>
                          <a:ln w="9525">
                            <a:noFill/>
                            <a:miter lim="800000"/>
                            <a:headEnd/>
                            <a:tailEnd/>
                          </a:ln>
                        </pic:spPr>
                      </pic:pic>
                    </a:graphicData>
                  </a:graphic>
                </wp:inline>
              </w:drawing>
            </w:r>
          </w:p>
        </w:tc>
      </w:tr>
      <w:tr w:rsidR="00ED1D34" w:rsidTr="00ED1D34">
        <w:tblPrEx>
          <w:tblCellMar>
            <w:top w:w="0" w:type="dxa"/>
            <w:bottom w:w="0" w:type="dxa"/>
          </w:tblCellMar>
        </w:tblPrEx>
        <w:trPr>
          <w:trHeight w:val="1680"/>
        </w:trPr>
        <w:tc>
          <w:tcPr>
            <w:tcW w:w="8188" w:type="dxa"/>
            <w:gridSpan w:val="2"/>
          </w:tcPr>
          <w:p w:rsidR="00ED1D34" w:rsidRDefault="00ED1D34" w:rsidP="00ED1D34">
            <w:pPr>
              <w:adjustRightInd/>
              <w:snapToGrid/>
              <w:spacing w:after="0" w:line="220" w:lineRule="atLeast"/>
              <w:rPr>
                <w:rFonts w:hint="eastAsia"/>
                <w:noProof/>
              </w:rPr>
            </w:pPr>
            <w:r>
              <w:rPr>
                <w:rFonts w:hint="eastAsia"/>
                <w:noProof/>
              </w:rPr>
              <w:drawing>
                <wp:inline distT="0" distB="0" distL="0" distR="0">
                  <wp:extent cx="5010150" cy="2838450"/>
                  <wp:effectExtent l="19050" t="0" r="0" b="0"/>
                  <wp:docPr id="68" name="图片 68" descr="E:\网站素材\微信图片_201903141405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E:\网站素材\微信图片_20190314140550.jpg"/>
                          <pic:cNvPicPr>
                            <a:picLocks noChangeAspect="1" noChangeArrowheads="1"/>
                          </pic:cNvPicPr>
                        </pic:nvPicPr>
                        <pic:blipFill>
                          <a:blip r:embed="rId16" cstate="print"/>
                          <a:srcRect/>
                          <a:stretch>
                            <a:fillRect/>
                          </a:stretch>
                        </pic:blipFill>
                        <pic:spPr bwMode="auto">
                          <a:xfrm>
                            <a:off x="0" y="0"/>
                            <a:ext cx="5010150" cy="2838450"/>
                          </a:xfrm>
                          <a:prstGeom prst="rect">
                            <a:avLst/>
                          </a:prstGeom>
                          <a:noFill/>
                          <a:ln w="9525">
                            <a:noFill/>
                            <a:miter lim="800000"/>
                            <a:headEnd/>
                            <a:tailEnd/>
                          </a:ln>
                        </pic:spPr>
                      </pic:pic>
                    </a:graphicData>
                  </a:graphic>
                </wp:inline>
              </w:drawing>
            </w:r>
          </w:p>
        </w:tc>
      </w:tr>
    </w:tbl>
    <w:p w:rsidR="00AC672F" w:rsidRPr="00AC672F" w:rsidRDefault="00AC672F" w:rsidP="00AC672F">
      <w:pPr>
        <w:adjustRightInd/>
        <w:snapToGrid/>
        <w:spacing w:after="0"/>
        <w:jc w:val="center"/>
        <w:rPr>
          <w:rFonts w:ascii="宋体" w:eastAsia="宋体" w:hAnsi="宋体" w:cs="宋体"/>
          <w:sz w:val="24"/>
          <w:szCs w:val="24"/>
        </w:rPr>
      </w:pPr>
    </w:p>
    <w:p w:rsidR="004358AB" w:rsidRDefault="00FD0543" w:rsidP="003F343E">
      <w:pPr>
        <w:pStyle w:val="a9"/>
        <w:rPr>
          <w:rFonts w:hint="eastAsia"/>
          <w:i w:val="0"/>
          <w:sz w:val="24"/>
          <w:szCs w:val="24"/>
        </w:rPr>
      </w:pPr>
      <w:r w:rsidRPr="00FD0543">
        <w:rPr>
          <w:rFonts w:hint="eastAsia"/>
          <w:i w:val="0"/>
          <w:sz w:val="24"/>
          <w:szCs w:val="24"/>
        </w:rPr>
        <w:t>成都演艺集团有限公司是成都乃至整个中国西部具有影响力的演艺集团有限公司，十九年来，共组织了</w:t>
      </w:r>
      <w:r w:rsidRPr="00FD0543">
        <w:rPr>
          <w:rFonts w:hint="eastAsia"/>
          <w:i w:val="0"/>
          <w:sz w:val="24"/>
          <w:szCs w:val="24"/>
        </w:rPr>
        <w:t>5000</w:t>
      </w:r>
      <w:r w:rsidRPr="00FD0543">
        <w:rPr>
          <w:rFonts w:hint="eastAsia"/>
          <w:i w:val="0"/>
          <w:sz w:val="24"/>
          <w:szCs w:val="24"/>
        </w:rPr>
        <w:t>余场文艺演出，足迹遍布全中国和东南亚，观众累计过千万人次，成都演艺集团有限公司俨然已成为蓉城的一张文化名片，拥有很强的品牌号召力。</w:t>
      </w:r>
    </w:p>
    <w:p w:rsidR="00FD0543" w:rsidRPr="00FD0543" w:rsidRDefault="00FD0543" w:rsidP="00FD0543"/>
    <w:sectPr w:rsidR="00FD0543" w:rsidRPr="00FD0543"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323B43"/>
    <w:rsid w:val="003D37D8"/>
    <w:rsid w:val="003F343E"/>
    <w:rsid w:val="00426133"/>
    <w:rsid w:val="004358AB"/>
    <w:rsid w:val="00454948"/>
    <w:rsid w:val="006B1393"/>
    <w:rsid w:val="006D6605"/>
    <w:rsid w:val="008B7726"/>
    <w:rsid w:val="00AC672F"/>
    <w:rsid w:val="00D31D50"/>
    <w:rsid w:val="00ED1D34"/>
    <w:rsid w:val="00FD054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1">
    <w:name w:val="heading 1"/>
    <w:basedOn w:val="a"/>
    <w:next w:val="a"/>
    <w:link w:val="1Char"/>
    <w:uiPriority w:val="9"/>
    <w:qFormat/>
    <w:rsid w:val="00AC672F"/>
    <w:pPr>
      <w:keepNext/>
      <w:keepLines/>
      <w:spacing w:before="340" w:after="330" w:line="578" w:lineRule="auto"/>
      <w:outlineLvl w:val="0"/>
    </w:pPr>
    <w:rPr>
      <w:b/>
      <w:bCs/>
      <w:kern w:val="44"/>
      <w:sz w:val="44"/>
      <w:szCs w:val="44"/>
    </w:rPr>
  </w:style>
  <w:style w:type="paragraph" w:styleId="2">
    <w:name w:val="heading 2"/>
    <w:basedOn w:val="a"/>
    <w:link w:val="2Char"/>
    <w:uiPriority w:val="9"/>
    <w:qFormat/>
    <w:rsid w:val="00AC672F"/>
    <w:pPr>
      <w:adjustRightInd/>
      <w:snapToGrid/>
      <w:spacing w:before="100" w:beforeAutospacing="1" w:after="100" w:afterAutospacing="1"/>
      <w:outlineLvl w:val="1"/>
    </w:pPr>
    <w:rPr>
      <w:rFonts w:ascii="宋体" w:eastAsia="宋体" w:hAnsi="宋体" w:cs="宋体"/>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AC672F"/>
    <w:rPr>
      <w:rFonts w:ascii="宋体" w:eastAsia="宋体" w:hAnsi="宋体" w:cs="宋体"/>
      <w:b/>
      <w:bCs/>
      <w:sz w:val="36"/>
      <w:szCs w:val="36"/>
    </w:rPr>
  </w:style>
  <w:style w:type="character" w:customStyle="1" w:styleId="1Char">
    <w:name w:val="标题 1 Char"/>
    <w:basedOn w:val="a0"/>
    <w:link w:val="1"/>
    <w:uiPriority w:val="9"/>
    <w:rsid w:val="00AC672F"/>
    <w:rPr>
      <w:rFonts w:ascii="Tahoma" w:hAnsi="Tahoma"/>
      <w:b/>
      <w:bCs/>
      <w:kern w:val="44"/>
      <w:sz w:val="44"/>
      <w:szCs w:val="44"/>
    </w:rPr>
  </w:style>
  <w:style w:type="paragraph" w:styleId="a3">
    <w:name w:val="Title"/>
    <w:basedOn w:val="a"/>
    <w:next w:val="a"/>
    <w:link w:val="Char"/>
    <w:uiPriority w:val="10"/>
    <w:qFormat/>
    <w:rsid w:val="00AC672F"/>
    <w:pPr>
      <w:spacing w:before="240" w:after="60"/>
      <w:jc w:val="center"/>
      <w:outlineLvl w:val="0"/>
    </w:pPr>
    <w:rPr>
      <w:rFonts w:asciiTheme="majorHAnsi" w:eastAsia="宋体" w:hAnsiTheme="majorHAnsi" w:cstheme="majorBidi"/>
      <w:b/>
      <w:bCs/>
      <w:sz w:val="32"/>
      <w:szCs w:val="32"/>
    </w:rPr>
  </w:style>
  <w:style w:type="character" w:customStyle="1" w:styleId="Char">
    <w:name w:val="标题 Char"/>
    <w:basedOn w:val="a0"/>
    <w:link w:val="a3"/>
    <w:uiPriority w:val="10"/>
    <w:rsid w:val="00AC672F"/>
    <w:rPr>
      <w:rFonts w:asciiTheme="majorHAnsi" w:eastAsia="宋体" w:hAnsiTheme="majorHAnsi" w:cstheme="majorBidi"/>
      <w:b/>
      <w:bCs/>
      <w:sz w:val="32"/>
      <w:szCs w:val="32"/>
    </w:rPr>
  </w:style>
  <w:style w:type="paragraph" w:styleId="a4">
    <w:name w:val="Normal (Web)"/>
    <w:basedOn w:val="a"/>
    <w:uiPriority w:val="99"/>
    <w:semiHidden/>
    <w:unhideWhenUsed/>
    <w:rsid w:val="00AC672F"/>
    <w:pPr>
      <w:adjustRightInd/>
      <w:snapToGrid/>
      <w:spacing w:before="100" w:beforeAutospacing="1" w:after="100" w:afterAutospacing="1"/>
    </w:pPr>
    <w:rPr>
      <w:rFonts w:ascii="宋体" w:eastAsia="宋体" w:hAnsi="宋体" w:cs="宋体"/>
      <w:sz w:val="24"/>
      <w:szCs w:val="24"/>
    </w:rPr>
  </w:style>
  <w:style w:type="character" w:styleId="a5">
    <w:name w:val="Strong"/>
    <w:basedOn w:val="a0"/>
    <w:uiPriority w:val="22"/>
    <w:qFormat/>
    <w:rsid w:val="00AC672F"/>
    <w:rPr>
      <w:b/>
      <w:bCs/>
    </w:rPr>
  </w:style>
  <w:style w:type="character" w:styleId="a6">
    <w:name w:val="Emphasis"/>
    <w:basedOn w:val="a0"/>
    <w:uiPriority w:val="20"/>
    <w:qFormat/>
    <w:rsid w:val="00AC672F"/>
    <w:rPr>
      <w:i/>
      <w:iCs/>
    </w:rPr>
  </w:style>
  <w:style w:type="paragraph" w:styleId="a7">
    <w:name w:val="Balloon Text"/>
    <w:basedOn w:val="a"/>
    <w:link w:val="Char0"/>
    <w:uiPriority w:val="99"/>
    <w:semiHidden/>
    <w:unhideWhenUsed/>
    <w:rsid w:val="00AC672F"/>
    <w:pPr>
      <w:spacing w:after="0"/>
    </w:pPr>
    <w:rPr>
      <w:sz w:val="18"/>
      <w:szCs w:val="18"/>
    </w:rPr>
  </w:style>
  <w:style w:type="character" w:customStyle="1" w:styleId="Char0">
    <w:name w:val="批注框文本 Char"/>
    <w:basedOn w:val="a0"/>
    <w:link w:val="a7"/>
    <w:uiPriority w:val="99"/>
    <w:semiHidden/>
    <w:rsid w:val="00AC672F"/>
    <w:rPr>
      <w:rFonts w:ascii="Tahoma" w:hAnsi="Tahoma"/>
      <w:sz w:val="18"/>
      <w:szCs w:val="18"/>
    </w:rPr>
  </w:style>
  <w:style w:type="character" w:styleId="a8">
    <w:name w:val="Hyperlink"/>
    <w:basedOn w:val="a0"/>
    <w:uiPriority w:val="99"/>
    <w:unhideWhenUsed/>
    <w:rsid w:val="006D6605"/>
    <w:rPr>
      <w:color w:val="0000FF" w:themeColor="hyperlink"/>
      <w:u w:val="single"/>
    </w:rPr>
  </w:style>
  <w:style w:type="paragraph" w:styleId="a9">
    <w:name w:val="Intense Quote"/>
    <w:basedOn w:val="a"/>
    <w:next w:val="a"/>
    <w:link w:val="Char1"/>
    <w:uiPriority w:val="30"/>
    <w:qFormat/>
    <w:rsid w:val="00FD0543"/>
    <w:pPr>
      <w:pBdr>
        <w:bottom w:val="single" w:sz="4" w:space="4" w:color="4F81BD" w:themeColor="accent1"/>
      </w:pBdr>
      <w:spacing w:before="200" w:after="280"/>
      <w:ind w:left="936" w:right="936"/>
    </w:pPr>
    <w:rPr>
      <w:b/>
      <w:bCs/>
      <w:i/>
      <w:iCs/>
      <w:color w:val="4F81BD" w:themeColor="accent1"/>
    </w:rPr>
  </w:style>
  <w:style w:type="character" w:customStyle="1" w:styleId="Char1">
    <w:name w:val="明显引用 Char"/>
    <w:basedOn w:val="a0"/>
    <w:link w:val="a9"/>
    <w:uiPriority w:val="30"/>
    <w:rsid w:val="00FD0543"/>
    <w:rPr>
      <w:rFonts w:ascii="Tahoma" w:hAnsi="Tahoma"/>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2170616">
      <w:bodyDiv w:val="1"/>
      <w:marLeft w:val="0"/>
      <w:marRight w:val="0"/>
      <w:marTop w:val="0"/>
      <w:marBottom w:val="0"/>
      <w:divBdr>
        <w:top w:val="none" w:sz="0" w:space="0" w:color="auto"/>
        <w:left w:val="none" w:sz="0" w:space="0" w:color="auto"/>
        <w:bottom w:val="none" w:sz="0" w:space="0" w:color="auto"/>
        <w:right w:val="none" w:sz="0" w:space="0" w:color="auto"/>
      </w:divBdr>
    </w:div>
    <w:div w:id="47155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p.weixin.qq.com/s?__biz=MzU5Njc4NTU1OQ==&amp;mid=2247483829&amp;idx=1&amp;sn=70edd94ce819a2119c484338f738b05d&amp;scene=21" TargetMode="External"/><Relationship Id="rId13" Type="http://schemas.openxmlformats.org/officeDocument/2006/relationships/hyperlink" Target="https://v.qq.com/x/page/g0832hfhh9g.html"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mp.weixin.qq.com/s?__biz=MzA5MzA4NTUwNQ==&amp;mid=2655216815&amp;idx=1&amp;sn=70475421c150a0779d51f0b314f8d13f&amp;scene=21" TargetMode="External"/><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0.jpe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6.jpeg"/><Relationship Id="rId5" Type="http://schemas.openxmlformats.org/officeDocument/2006/relationships/image" Target="media/image2.jpeg"/><Relationship Id="rId15" Type="http://schemas.openxmlformats.org/officeDocument/2006/relationships/image" Target="media/image9.jpeg"/><Relationship Id="rId10" Type="http://schemas.openxmlformats.org/officeDocument/2006/relationships/image" Target="media/image5.jpeg"/><Relationship Id="rId4" Type="http://schemas.openxmlformats.org/officeDocument/2006/relationships/image" Target="media/image1.jpeg"/><Relationship Id="rId9" Type="http://schemas.openxmlformats.org/officeDocument/2006/relationships/image" Target="media/image4.jpeg"/><Relationship Id="rId14" Type="http://schemas.openxmlformats.org/officeDocument/2006/relationships/image" Target="media/image8.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5</Pages>
  <Words>673</Words>
  <Characters>3840</Characters>
  <Application>Microsoft Office Word</Application>
  <DocSecurity>0</DocSecurity>
  <Lines>32</Lines>
  <Paragraphs>9</Paragraphs>
  <ScaleCrop>false</ScaleCrop>
  <Company/>
  <LinksUpToDate>false</LinksUpToDate>
  <CharactersWithSpaces>4504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dcterms:created xsi:type="dcterms:W3CDTF">2008-09-11T17:20:00Z</dcterms:created>
  <dcterms:modified xsi:type="dcterms:W3CDTF">2019-03-14T08:59:00Z</dcterms:modified>
</cp:coreProperties>
</file>